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38" w:rsidRDefault="00E62B38" w:rsidP="00E62B3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Многофункциональное дидактическое пособие</w:t>
      </w:r>
    </w:p>
    <w:p w:rsidR="00E62B38" w:rsidRDefault="00E62B38" w:rsidP="00E62B3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 развитию речи  и мелкой моторики детей раннего возраста панно </w:t>
      </w:r>
      <w:r>
        <w:rPr>
          <w:b/>
          <w:bCs/>
          <w:iCs/>
          <w:sz w:val="28"/>
          <w:szCs w:val="28"/>
        </w:rPr>
        <w:t>«Весёлая полянка»</w:t>
      </w:r>
    </w:p>
    <w:p w:rsidR="00E62B38" w:rsidRDefault="00E62B38" w:rsidP="00E62B38">
      <w:pPr>
        <w:ind w:firstLine="709"/>
        <w:jc w:val="both"/>
        <w:rPr>
          <w:sz w:val="28"/>
          <w:szCs w:val="28"/>
        </w:rPr>
      </w:pPr>
    </w:p>
    <w:p w:rsidR="00E62B38" w:rsidRDefault="00E62B38" w:rsidP="00E62B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дидактическое пособие позволяет педагогу творчески организовывать образовательную деятельность, придумывая различные дидактические игры.  Дидактическое пособие позволяет повысить интерес детей раннего возраста к участию в общении со взрослым, а педагогу – решать в игровом взаимодействии с ребенком задачи развития речи и мелкой моторики малышей.  Пособие способствует расширению и углублению словарного запаса детей, развитию мелкой моторики рук, формированию представлений  об окружающей действительности.</w:t>
      </w:r>
    </w:p>
    <w:p w:rsidR="00E62B38" w:rsidRDefault="00E62B38" w:rsidP="00E62B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Дидактическое пособие  предназначено для работы с детьми от 1,5 до 3 лет индивидуально или в малых подгруппах.</w:t>
      </w:r>
    </w:p>
    <w:p w:rsidR="00E62B38" w:rsidRDefault="00E62B38" w:rsidP="00E62B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Дидактическое пособие представляет собой коврограф с изображением полянки на лесной опушке, на которой расположено озеро. Панно дополнено  наборами съемных дополнительных элементов, выполненных путем цветной печати и ламинации. Элементы крепятся на панно с помощью застежки-“липучки”. Дополнительные элементы по категориям “Домашние животные”, “Дикие животные”, “Домики”, “Деревья”, “Птицы”, “Цветы” хранятся в конвертах.</w:t>
      </w:r>
    </w:p>
    <w:p w:rsidR="00E62B38" w:rsidRDefault="00E62B38" w:rsidP="00E62B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 повышает интерес детей к выполнению заданий, что улучшает и ускоряет усвоение материала, положительно влияет на развитие мелкой моторики, установление контактов между детьми и взрослыми. </w:t>
      </w:r>
    </w:p>
    <w:p w:rsidR="00E62B38" w:rsidRDefault="00E62B38" w:rsidP="00E62B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значимость пособия</w:t>
      </w:r>
      <w:r>
        <w:rPr>
          <w:sz w:val="28"/>
          <w:szCs w:val="28"/>
        </w:rPr>
        <w:t xml:space="preserve"> состоит в том, что его содержание:</w:t>
      </w:r>
    </w:p>
    <w:p w:rsidR="00E62B38" w:rsidRDefault="00E62B38" w:rsidP="00E62B3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привлекает  внимание ребёнка и дает возможность менять пространство в зависимости от желания и замысла ребенка;</w:t>
      </w:r>
    </w:p>
    <w:p w:rsidR="00E62B38" w:rsidRDefault="00E62B38" w:rsidP="00E62B3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обогащает речь существительными, производными от них словами, глаголами, прилагательными;</w:t>
      </w:r>
    </w:p>
    <w:p w:rsidR="00E62B38" w:rsidRDefault="00E62B38" w:rsidP="00E62B3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развитию речи и мелкой моторики, а также поддержанию познавательного интереса к изучению окружающего мира;</w:t>
      </w:r>
    </w:p>
    <w:p w:rsidR="00E62B38" w:rsidRDefault="00E62B38" w:rsidP="00E62B3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повышает интерес к общению со взрослым и взаимодействию со сверстниками.</w:t>
      </w:r>
    </w:p>
    <w:p w:rsidR="00E62B38" w:rsidRDefault="00E62B38" w:rsidP="00E62B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использования данного пособия – </w:t>
      </w:r>
      <w:r>
        <w:rPr>
          <w:sz w:val="28"/>
          <w:szCs w:val="28"/>
        </w:rPr>
        <w:t>комплексное развитие речи и мелкой моторики детей раннего возраста.</w:t>
      </w:r>
    </w:p>
    <w:p w:rsidR="00E62B38" w:rsidRDefault="00E62B38" w:rsidP="00E62B38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данного пособия: </w:t>
      </w:r>
    </w:p>
    <w:p w:rsidR="00E62B38" w:rsidRDefault="00E62B38" w:rsidP="00E62B38">
      <w:pPr>
        <w:numPr>
          <w:ilvl w:val="3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 за счет выполнения действий с мелкими деталями, закрепляя их на панно с помощью «липучки»;</w:t>
      </w:r>
    </w:p>
    <w:p w:rsidR="00E62B38" w:rsidRDefault="00E62B38" w:rsidP="00E62B38">
      <w:pPr>
        <w:numPr>
          <w:ilvl w:val="3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расширять словарный запас детей за счет введения существительных, производных от них слов, глаголов, прилагательных;</w:t>
      </w:r>
    </w:p>
    <w:p w:rsidR="00E62B38" w:rsidRDefault="00E62B38" w:rsidP="00E62B38">
      <w:pPr>
        <w:numPr>
          <w:ilvl w:val="3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совершенствовать умения связной речи (составлять словосочетания, в том числе с предлогами), согласования слов;</w:t>
      </w:r>
    </w:p>
    <w:p w:rsidR="00E62B38" w:rsidRDefault="00E62B38" w:rsidP="00E62B38">
      <w:pPr>
        <w:numPr>
          <w:ilvl w:val="3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умение составлять предложения из 3-4 слов и описательные рассказы из 2-3 предложений.</w:t>
      </w:r>
    </w:p>
    <w:p w:rsidR="00E62B38" w:rsidRDefault="00E62B38" w:rsidP="00E62B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Материалы пособия – </w:t>
      </w:r>
      <w:r>
        <w:rPr>
          <w:sz w:val="28"/>
          <w:szCs w:val="28"/>
        </w:rPr>
        <w:t>коврограф с изображением деревьев, символизирующих каждое время года, с характерными особенностями, фигурные дополнительные элементы того или иного времени года.</w:t>
      </w:r>
    </w:p>
    <w:p w:rsidR="00E62B38" w:rsidRDefault="00E62B38" w:rsidP="00E62B38">
      <w:pPr>
        <w:pStyle w:val="a3"/>
        <w:shd w:val="clear" w:color="auto" w:fill="FFFFFF"/>
        <w:spacing w:before="0" w:after="0"/>
        <w:ind w:firstLine="709"/>
        <w:jc w:val="both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Ожидаемые результаты:</w:t>
      </w:r>
    </w:p>
    <w:p w:rsidR="00E62B38" w:rsidRDefault="00E62B38" w:rsidP="00E62B3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дети хорошо владеют умением работать с мелкими деталями, с замками-«липучками»;</w:t>
      </w:r>
    </w:p>
    <w:p w:rsidR="00E62B38" w:rsidRDefault="00E62B38" w:rsidP="00E62B3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дети знают и называют времена года и погодные явления, могут составлять с этими словами словосочетания, простые предложения из 3-4 слов, простые описательные рассказы из 2-3 предложений.</w:t>
      </w:r>
    </w:p>
    <w:p w:rsidR="00E62B38" w:rsidRDefault="00E62B38" w:rsidP="00E62B38">
      <w:pPr>
        <w:ind w:firstLine="709"/>
        <w:jc w:val="both"/>
        <w:rPr>
          <w:sz w:val="28"/>
          <w:szCs w:val="28"/>
        </w:rPr>
      </w:pPr>
    </w:p>
    <w:p w:rsidR="00E62B38" w:rsidRDefault="00E62B38" w:rsidP="00E62B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дидактической игры  № 1.  </w:t>
      </w:r>
    </w:p>
    <w:p w:rsidR="00E62B38" w:rsidRDefault="00E62B38" w:rsidP="00E62B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«Мама и детеныш»</w:t>
      </w:r>
    </w:p>
    <w:p w:rsidR="00E62B38" w:rsidRDefault="00E62B38" w:rsidP="00E62B3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мелкую моторику рук, расширять словарный запас за счет введения существительных - названий животных и их детенышей, развивать звуковую культуру речи путем звукоподражания.</w:t>
      </w:r>
    </w:p>
    <w:p w:rsidR="00E62B38" w:rsidRDefault="00E62B38" w:rsidP="00E62B3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игры.        </w:t>
      </w:r>
    </w:p>
    <w:p w:rsidR="00E62B38" w:rsidRDefault="00E62B38" w:rsidP="00E62B3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Воспитатель раскладывает на столе перед панно картинки с домашними животными и их детенышами и предлагает детям взять по одной картинке с изображением детеныша и имитировать тихим голосом звук, который он произносит, потом взять из другого контейнера маму этого детеныша и громким голосом имитировать её звук. Педагог предлагает детям поместить животных на панно к домикам, в которых они живут: корова с теленком - на ферме, в загоне; собака со щенком - в конуре; утка с утятами - у озера. </w:t>
      </w:r>
    </w:p>
    <w:p w:rsidR="00E62B38" w:rsidRDefault="00E62B38" w:rsidP="00E62B38">
      <w:pPr>
        <w:ind w:firstLine="709"/>
        <w:jc w:val="both"/>
        <w:rPr>
          <w:sz w:val="28"/>
          <w:szCs w:val="28"/>
        </w:rPr>
      </w:pPr>
    </w:p>
    <w:p w:rsidR="00E62B38" w:rsidRDefault="00E62B38" w:rsidP="00E62B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дидактической игры № 2.   </w:t>
      </w:r>
    </w:p>
    <w:p w:rsidR="00E62B38" w:rsidRDefault="00E62B38" w:rsidP="00E62B3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hint="default"/>
          <w:b/>
          <w:bCs/>
          <w:sz w:val="28"/>
          <w:szCs w:val="28"/>
        </w:rPr>
        <w:t>Кто где</w:t>
      </w:r>
      <w:r>
        <w:rPr>
          <w:b/>
          <w:bCs/>
          <w:sz w:val="28"/>
          <w:szCs w:val="28"/>
        </w:rPr>
        <w:t>?»</w:t>
      </w:r>
    </w:p>
    <w:p w:rsidR="00E62B38" w:rsidRDefault="00E62B38" w:rsidP="00E62B3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 развивать мелкую моторику пальцев рук, </w:t>
      </w:r>
      <w:r>
        <w:rPr>
          <w:rFonts w:hint="default"/>
          <w:sz w:val="28"/>
          <w:szCs w:val="28"/>
        </w:rPr>
        <w:t xml:space="preserve">расширять и </w:t>
      </w:r>
      <w:r>
        <w:rPr>
          <w:sz w:val="28"/>
          <w:szCs w:val="28"/>
        </w:rPr>
        <w:t xml:space="preserve">активизировать словарный запас, </w:t>
      </w:r>
      <w:r>
        <w:rPr>
          <w:rFonts w:hint="default"/>
          <w:sz w:val="28"/>
          <w:szCs w:val="28"/>
        </w:rPr>
        <w:t xml:space="preserve">учить понимать значение предлога и верно употреблять его в речи, </w:t>
      </w:r>
      <w:r>
        <w:rPr>
          <w:sz w:val="28"/>
          <w:szCs w:val="28"/>
        </w:rPr>
        <w:t>упражнять в согласовании слов, составлении словосочетаний, предложений из 2-4 слов.</w:t>
      </w:r>
    </w:p>
    <w:p w:rsidR="00E62B38" w:rsidRPr="00C43B73" w:rsidRDefault="00E62B38" w:rsidP="00E62B38">
      <w:pPr>
        <w:ind w:firstLine="709"/>
        <w:jc w:val="both"/>
        <w:rPr>
          <w:sz w:val="28"/>
          <w:szCs w:val="28"/>
        </w:rPr>
      </w:pPr>
      <w:r w:rsidRPr="00C43B73">
        <w:rPr>
          <w:b/>
          <w:bCs/>
          <w:sz w:val="28"/>
          <w:szCs w:val="28"/>
        </w:rPr>
        <w:t>Описание игры.</w:t>
      </w:r>
    </w:p>
    <w:p w:rsidR="00E62B38" w:rsidRPr="00C43B73" w:rsidRDefault="00E62B38" w:rsidP="00E62B38">
      <w:pPr>
        <w:ind w:firstLine="709"/>
        <w:jc w:val="both"/>
        <w:rPr>
          <w:rFonts w:hint="default"/>
          <w:sz w:val="28"/>
          <w:szCs w:val="28"/>
        </w:rPr>
      </w:pPr>
      <w:r w:rsidRPr="00C43B73">
        <w:rPr>
          <w:rFonts w:hint="default"/>
          <w:sz w:val="28"/>
          <w:szCs w:val="28"/>
        </w:rPr>
        <w:t>1 вариант игры: Воспитатель предварительно размещает на панно съемные элементы. Например: собака сидит рядом с конурой, лиса прячется за деревом, уточка плавает в озере, гусь гуляет у озера, медведь сидит на камне. Воспитатель вместе с детьми рассматривает панно, задавая детям вопросы: где спряталась лиса? Где гуляет гусь?... Педагог обращает внимание, что нужно отвечать полным ответом, например: «гусь гуляет у озера». Названное животное «выходит» на полянку, его «выводит» ребенок, верно ответивший на вопрос воспитателя.</w:t>
      </w:r>
    </w:p>
    <w:p w:rsidR="00E62B38" w:rsidRPr="00C43B73" w:rsidRDefault="00E62B38" w:rsidP="00E62B38">
      <w:pPr>
        <w:ind w:firstLine="709"/>
        <w:jc w:val="both"/>
        <w:rPr>
          <w:rFonts w:hint="default"/>
          <w:sz w:val="28"/>
          <w:szCs w:val="28"/>
        </w:rPr>
      </w:pPr>
      <w:r w:rsidRPr="00C43B73">
        <w:rPr>
          <w:rFonts w:hint="default"/>
          <w:sz w:val="28"/>
          <w:szCs w:val="28"/>
        </w:rPr>
        <w:t>2 вариант игры: съемные элементы частично закреплены на панно (деревья, конура, конюшня и т.п.), частично лежат на столике перед панно (собака, гусь, утка, лошадь и т.п.). Воспитатель просит детей разместить животных в определенное место, которое он назовет.</w:t>
      </w:r>
    </w:p>
    <w:p w:rsidR="00E62B38" w:rsidRPr="00C43B73" w:rsidRDefault="00E62B38" w:rsidP="00E62B38">
      <w:pPr>
        <w:ind w:firstLine="709"/>
        <w:jc w:val="both"/>
        <w:rPr>
          <w:rFonts w:hint="default"/>
          <w:sz w:val="28"/>
          <w:szCs w:val="28"/>
        </w:rPr>
      </w:pPr>
      <w:r w:rsidRPr="00C43B73">
        <w:rPr>
          <w:rFonts w:hint="default"/>
          <w:sz w:val="28"/>
          <w:szCs w:val="28"/>
        </w:rPr>
        <w:lastRenderedPageBreak/>
        <w:t>3 вариант игры: съемные элементы частично закреплены на панно (деревья, конура, конюшня и т.п.). Дети самостоятельно берут и размещают животных, называя при этом, где они размещаются : собачка сидит у конуры…</w:t>
      </w:r>
    </w:p>
    <w:p w:rsidR="00E62B38" w:rsidRDefault="00E62B38" w:rsidP="00E62B38">
      <w:pPr>
        <w:ind w:firstLine="709"/>
        <w:jc w:val="both"/>
        <w:rPr>
          <w:color w:val="FF0000"/>
          <w:sz w:val="28"/>
          <w:szCs w:val="28"/>
        </w:rPr>
      </w:pPr>
    </w:p>
    <w:p w:rsidR="00E62B38" w:rsidRPr="00CD04B8" w:rsidRDefault="00E62B38" w:rsidP="00E62B38">
      <w:pPr>
        <w:ind w:firstLine="709"/>
        <w:jc w:val="both"/>
        <w:rPr>
          <w:b/>
          <w:bCs/>
          <w:sz w:val="28"/>
          <w:szCs w:val="28"/>
        </w:rPr>
      </w:pPr>
      <w:r w:rsidRPr="00CD04B8">
        <w:rPr>
          <w:b/>
          <w:bCs/>
          <w:sz w:val="28"/>
          <w:szCs w:val="28"/>
        </w:rPr>
        <w:t>Вариант дидактической игры № 3.   </w:t>
      </w:r>
    </w:p>
    <w:p w:rsidR="00E62B38" w:rsidRPr="00CD04B8" w:rsidRDefault="00E62B38" w:rsidP="00E62B38">
      <w:pPr>
        <w:ind w:firstLine="709"/>
        <w:jc w:val="both"/>
        <w:rPr>
          <w:sz w:val="28"/>
          <w:szCs w:val="28"/>
        </w:rPr>
      </w:pPr>
      <w:r w:rsidRPr="00CD04B8">
        <w:rPr>
          <w:b/>
          <w:bCs/>
          <w:sz w:val="28"/>
          <w:szCs w:val="28"/>
        </w:rPr>
        <w:t>«Что изменилось?»</w:t>
      </w:r>
    </w:p>
    <w:p w:rsidR="00E62B38" w:rsidRDefault="00E62B38" w:rsidP="00E62B38">
      <w:pPr>
        <w:ind w:firstLine="709"/>
        <w:jc w:val="both"/>
        <w:rPr>
          <w:color w:val="FF0000"/>
          <w:sz w:val="28"/>
          <w:szCs w:val="28"/>
        </w:rPr>
      </w:pPr>
      <w:r w:rsidRPr="00CD04B8">
        <w:rPr>
          <w:b/>
          <w:bCs/>
          <w:sz w:val="28"/>
          <w:szCs w:val="28"/>
        </w:rPr>
        <w:t>Цель:</w:t>
      </w:r>
      <w:r w:rsidRPr="00CD04B8">
        <w:rPr>
          <w:sz w:val="28"/>
          <w:szCs w:val="28"/>
        </w:rPr>
        <w:t> развивать</w:t>
      </w:r>
      <w:r>
        <w:rPr>
          <w:sz w:val="28"/>
          <w:szCs w:val="28"/>
        </w:rPr>
        <w:t xml:space="preserve"> мелкую моторику пальцев рук, </w:t>
      </w:r>
      <w:r>
        <w:rPr>
          <w:rFonts w:hint="default"/>
          <w:sz w:val="28"/>
          <w:szCs w:val="28"/>
        </w:rPr>
        <w:t xml:space="preserve">расширять и </w:t>
      </w:r>
      <w:r>
        <w:rPr>
          <w:sz w:val="28"/>
          <w:szCs w:val="28"/>
        </w:rPr>
        <w:t xml:space="preserve">активизировать словарный запас, </w:t>
      </w:r>
      <w:r>
        <w:rPr>
          <w:rFonts w:hint="default"/>
          <w:sz w:val="28"/>
          <w:szCs w:val="28"/>
        </w:rPr>
        <w:t xml:space="preserve">учить понимать значение предлога и верно употреблять его в речи, </w:t>
      </w:r>
      <w:r>
        <w:rPr>
          <w:sz w:val="28"/>
          <w:szCs w:val="28"/>
        </w:rPr>
        <w:t>упражнять в согласовании слов, составлении словосочетаний, предложений из 2-4 слов</w:t>
      </w:r>
      <w:r>
        <w:rPr>
          <w:color w:val="FF0000"/>
          <w:sz w:val="28"/>
          <w:szCs w:val="28"/>
        </w:rPr>
        <w:t>.</w:t>
      </w:r>
    </w:p>
    <w:p w:rsidR="00E62B38" w:rsidRPr="00CD04B8" w:rsidRDefault="00E62B38" w:rsidP="00E62B38">
      <w:pPr>
        <w:ind w:firstLine="709"/>
        <w:jc w:val="both"/>
        <w:rPr>
          <w:sz w:val="28"/>
          <w:szCs w:val="28"/>
        </w:rPr>
      </w:pPr>
      <w:r w:rsidRPr="00CD04B8">
        <w:rPr>
          <w:b/>
          <w:bCs/>
          <w:sz w:val="28"/>
          <w:szCs w:val="28"/>
        </w:rPr>
        <w:t>Описание игры.</w:t>
      </w:r>
    </w:p>
    <w:p w:rsidR="00E62B38" w:rsidRPr="00CD04B8" w:rsidRDefault="00E62B38" w:rsidP="00E62B38">
      <w:pPr>
        <w:ind w:firstLine="709"/>
        <w:jc w:val="both"/>
        <w:rPr>
          <w:rFonts w:hint="default"/>
          <w:sz w:val="28"/>
          <w:szCs w:val="28"/>
        </w:rPr>
      </w:pPr>
      <w:r w:rsidRPr="00CD04B8">
        <w:rPr>
          <w:rFonts w:hint="default"/>
          <w:sz w:val="28"/>
          <w:szCs w:val="28"/>
        </w:rPr>
        <w:t>Воспитатель вместе с детьми размещает съемные элементы на панно, обсуждая при этом, кто из животных где находится: медведь у дерева, собака у дома, лошадь в загоне и т.п. После этого воспитатель предлагает детям отвернуться и закрыть глаза, сама меняет некоторых животных местами и просит детей посмотреть и ответить, что изменилось. При этом важно, чтобы дети отвечали полной фразой: медведь был у дерева, а теперь у озера.</w:t>
      </w:r>
    </w:p>
    <w:p w:rsidR="00E62B38" w:rsidRDefault="00E62B38" w:rsidP="00E62B38">
      <w:pPr>
        <w:pStyle w:val="a3"/>
        <w:spacing w:before="0" w:after="0"/>
        <w:ind w:firstLine="709"/>
        <w:jc w:val="both"/>
        <w:rPr>
          <w:rFonts w:hint="default"/>
          <w:color w:val="FF0000"/>
          <w:sz w:val="28"/>
          <w:szCs w:val="28"/>
        </w:rPr>
      </w:pPr>
    </w:p>
    <w:p w:rsidR="00E62B38" w:rsidRPr="00CD04B8" w:rsidRDefault="00E62B38" w:rsidP="00E62B38">
      <w:pPr>
        <w:ind w:firstLine="709"/>
        <w:jc w:val="both"/>
        <w:rPr>
          <w:b/>
          <w:bCs/>
          <w:sz w:val="28"/>
          <w:szCs w:val="28"/>
        </w:rPr>
      </w:pPr>
      <w:r w:rsidRPr="00CD04B8">
        <w:rPr>
          <w:b/>
          <w:bCs/>
          <w:sz w:val="28"/>
          <w:szCs w:val="28"/>
        </w:rPr>
        <w:t>Вариант дидактической игры № 3.   </w:t>
      </w:r>
    </w:p>
    <w:p w:rsidR="00E62B38" w:rsidRPr="00CD04B8" w:rsidRDefault="00E62B38" w:rsidP="00E62B38">
      <w:pPr>
        <w:ind w:firstLine="709"/>
        <w:jc w:val="both"/>
        <w:rPr>
          <w:sz w:val="28"/>
          <w:szCs w:val="28"/>
        </w:rPr>
      </w:pPr>
      <w:r w:rsidRPr="00CD04B8">
        <w:rPr>
          <w:b/>
          <w:bCs/>
          <w:sz w:val="28"/>
          <w:szCs w:val="28"/>
        </w:rPr>
        <w:t>«</w:t>
      </w:r>
      <w:r>
        <w:rPr>
          <w:rFonts w:hint="default"/>
          <w:b/>
          <w:bCs/>
          <w:sz w:val="28"/>
          <w:szCs w:val="28"/>
        </w:rPr>
        <w:t>Погуляем по полянке</w:t>
      </w:r>
      <w:r w:rsidRPr="00CD04B8">
        <w:rPr>
          <w:b/>
          <w:bCs/>
          <w:sz w:val="28"/>
          <w:szCs w:val="28"/>
        </w:rPr>
        <w:t>»</w:t>
      </w:r>
    </w:p>
    <w:p w:rsidR="00E62B38" w:rsidRDefault="00E62B38" w:rsidP="00E62B38">
      <w:pPr>
        <w:ind w:firstLine="709"/>
        <w:jc w:val="both"/>
        <w:rPr>
          <w:color w:val="FF0000"/>
          <w:sz w:val="28"/>
          <w:szCs w:val="28"/>
        </w:rPr>
      </w:pPr>
      <w:r w:rsidRPr="00CD04B8">
        <w:rPr>
          <w:b/>
          <w:bCs/>
          <w:sz w:val="28"/>
          <w:szCs w:val="28"/>
        </w:rPr>
        <w:t>Цель:</w:t>
      </w:r>
      <w:r w:rsidRPr="00CD04B8">
        <w:rPr>
          <w:sz w:val="28"/>
          <w:szCs w:val="28"/>
        </w:rPr>
        <w:t> развивать</w:t>
      </w:r>
      <w:r>
        <w:rPr>
          <w:sz w:val="28"/>
          <w:szCs w:val="28"/>
        </w:rPr>
        <w:t xml:space="preserve"> мелкую моторику пальцев рук, </w:t>
      </w:r>
      <w:r>
        <w:rPr>
          <w:rFonts w:hint="default"/>
          <w:sz w:val="28"/>
          <w:szCs w:val="28"/>
        </w:rPr>
        <w:t xml:space="preserve">расширять и </w:t>
      </w:r>
      <w:r>
        <w:rPr>
          <w:sz w:val="28"/>
          <w:szCs w:val="28"/>
        </w:rPr>
        <w:t xml:space="preserve">активизировать словарный запас, </w:t>
      </w:r>
      <w:r>
        <w:rPr>
          <w:rFonts w:hint="default"/>
          <w:sz w:val="28"/>
          <w:szCs w:val="28"/>
        </w:rPr>
        <w:t xml:space="preserve">учить понимать значение предлога и верно употреблять его в речи, </w:t>
      </w:r>
      <w:r>
        <w:rPr>
          <w:sz w:val="28"/>
          <w:szCs w:val="28"/>
        </w:rPr>
        <w:t>упражнять в согласовании слов, составлении словосочетаний, предложений из 2-4 слов</w:t>
      </w:r>
      <w:r>
        <w:rPr>
          <w:color w:val="FF0000"/>
          <w:sz w:val="28"/>
          <w:szCs w:val="28"/>
        </w:rPr>
        <w:t>.</w:t>
      </w:r>
    </w:p>
    <w:p w:rsidR="00E62B38" w:rsidRPr="00CD04B8" w:rsidRDefault="00E62B38" w:rsidP="00E62B38">
      <w:pPr>
        <w:ind w:firstLine="709"/>
        <w:jc w:val="both"/>
        <w:rPr>
          <w:sz w:val="28"/>
          <w:szCs w:val="28"/>
        </w:rPr>
      </w:pPr>
      <w:r w:rsidRPr="00CD04B8">
        <w:rPr>
          <w:b/>
          <w:bCs/>
          <w:sz w:val="28"/>
          <w:szCs w:val="28"/>
        </w:rPr>
        <w:t>Описание игры.</w:t>
      </w:r>
    </w:p>
    <w:p w:rsidR="00E62B38" w:rsidRPr="00CA0FB5" w:rsidRDefault="00E62B38" w:rsidP="00E62B38">
      <w:pPr>
        <w:ind w:firstLine="709"/>
        <w:jc w:val="both"/>
        <w:rPr>
          <w:rFonts w:hint="default"/>
          <w:bCs/>
          <w:sz w:val="28"/>
          <w:szCs w:val="28"/>
        </w:rPr>
      </w:pPr>
      <w:r w:rsidRPr="00CA0FB5">
        <w:rPr>
          <w:rFonts w:hint="default"/>
          <w:bCs/>
          <w:sz w:val="28"/>
          <w:szCs w:val="28"/>
        </w:rPr>
        <w:t>Воспитатель предлагает детям пог</w:t>
      </w:r>
      <w:r>
        <w:rPr>
          <w:rFonts w:hint="default"/>
          <w:bCs/>
          <w:sz w:val="28"/>
          <w:szCs w:val="28"/>
        </w:rPr>
        <w:t>уля</w:t>
      </w:r>
      <w:r w:rsidRPr="00CA0FB5">
        <w:rPr>
          <w:rFonts w:hint="default"/>
          <w:bCs/>
          <w:sz w:val="28"/>
          <w:szCs w:val="28"/>
        </w:rPr>
        <w:t>ть</w:t>
      </w:r>
      <w:r>
        <w:rPr>
          <w:rFonts w:hint="default"/>
          <w:bCs/>
          <w:sz w:val="28"/>
          <w:szCs w:val="28"/>
        </w:rPr>
        <w:t xml:space="preserve"> с каким-либо животным по полянке. Дети выбирают себе персонаж, с которым будут действовать, и комментируют, где они находятся. Например: « Кошечка гуляет на полянке, пошла к озеру, залезла на дерево» и т.п.</w:t>
      </w:r>
      <w:r w:rsidRPr="00CA0FB5">
        <w:rPr>
          <w:rFonts w:hint="default"/>
          <w:bCs/>
          <w:sz w:val="28"/>
          <w:szCs w:val="28"/>
        </w:rPr>
        <w:t xml:space="preserve"> </w:t>
      </w:r>
    </w:p>
    <w:p w:rsidR="00E62B38" w:rsidRDefault="00E62B38" w:rsidP="00E62B38">
      <w:pPr>
        <w:ind w:firstLine="709"/>
        <w:jc w:val="both"/>
        <w:rPr>
          <w:rFonts w:hint="default"/>
          <w:b/>
          <w:bCs/>
          <w:sz w:val="28"/>
          <w:szCs w:val="28"/>
        </w:rPr>
      </w:pPr>
    </w:p>
    <w:p w:rsidR="00E62B38" w:rsidRPr="00CD04B8" w:rsidRDefault="00E62B38" w:rsidP="00E62B38">
      <w:pPr>
        <w:ind w:firstLine="709"/>
        <w:jc w:val="both"/>
        <w:rPr>
          <w:b/>
          <w:bCs/>
          <w:sz w:val="28"/>
          <w:szCs w:val="28"/>
        </w:rPr>
      </w:pPr>
      <w:r w:rsidRPr="00CD04B8">
        <w:rPr>
          <w:b/>
          <w:bCs/>
          <w:sz w:val="28"/>
          <w:szCs w:val="28"/>
        </w:rPr>
        <w:t>Вариант дидактической игры  № 4.  </w:t>
      </w:r>
    </w:p>
    <w:p w:rsidR="00E62B38" w:rsidRPr="00CD04B8" w:rsidRDefault="00E62B38" w:rsidP="00E62B38">
      <w:pPr>
        <w:ind w:firstLine="709"/>
        <w:jc w:val="both"/>
        <w:rPr>
          <w:sz w:val="28"/>
          <w:szCs w:val="28"/>
        </w:rPr>
      </w:pPr>
      <w:r w:rsidRPr="00CD04B8">
        <w:rPr>
          <w:b/>
          <w:bCs/>
          <w:sz w:val="28"/>
          <w:szCs w:val="28"/>
        </w:rPr>
        <w:t>«</w:t>
      </w:r>
      <w:r w:rsidRPr="00CD04B8">
        <w:rPr>
          <w:rFonts w:hint="default"/>
          <w:b/>
          <w:bCs/>
          <w:sz w:val="28"/>
          <w:szCs w:val="28"/>
        </w:rPr>
        <w:t>Сказка к нам стучит в окно</w:t>
      </w:r>
      <w:r w:rsidRPr="00CD04B8">
        <w:rPr>
          <w:b/>
          <w:bCs/>
          <w:sz w:val="28"/>
          <w:szCs w:val="28"/>
        </w:rPr>
        <w:t>»</w:t>
      </w:r>
    </w:p>
    <w:p w:rsidR="00E62B38" w:rsidRDefault="00E62B38" w:rsidP="00E62B38">
      <w:pPr>
        <w:ind w:firstLine="709"/>
        <w:jc w:val="both"/>
        <w:rPr>
          <w:color w:val="FF0000"/>
          <w:sz w:val="28"/>
          <w:szCs w:val="28"/>
        </w:rPr>
      </w:pPr>
      <w:r w:rsidRPr="00CD04B8">
        <w:rPr>
          <w:b/>
          <w:bCs/>
          <w:sz w:val="28"/>
          <w:szCs w:val="28"/>
        </w:rPr>
        <w:t>Цель:</w:t>
      </w:r>
      <w:r>
        <w:rPr>
          <w:color w:val="FF0000"/>
          <w:sz w:val="28"/>
          <w:szCs w:val="28"/>
        </w:rPr>
        <w:t> </w:t>
      </w:r>
      <w:r>
        <w:rPr>
          <w:sz w:val="28"/>
          <w:szCs w:val="28"/>
        </w:rPr>
        <w:t xml:space="preserve">развивать мелкую моторику пальцев рук, </w:t>
      </w:r>
      <w:r>
        <w:rPr>
          <w:rFonts w:hint="default"/>
          <w:sz w:val="28"/>
          <w:szCs w:val="28"/>
        </w:rPr>
        <w:t xml:space="preserve">расширять и </w:t>
      </w:r>
      <w:r>
        <w:rPr>
          <w:sz w:val="28"/>
          <w:szCs w:val="28"/>
        </w:rPr>
        <w:t xml:space="preserve">активизировать словарный запас, </w:t>
      </w:r>
      <w:r>
        <w:rPr>
          <w:rFonts w:hint="default"/>
          <w:sz w:val="28"/>
          <w:szCs w:val="28"/>
        </w:rPr>
        <w:t xml:space="preserve">учить понимать значение предлога и верно употреблять его в речи, </w:t>
      </w:r>
      <w:r>
        <w:rPr>
          <w:sz w:val="28"/>
          <w:szCs w:val="28"/>
        </w:rPr>
        <w:t>упражнять в согласовании слов, составлении словосочетаний, предложений из 2-4 слов.</w:t>
      </w:r>
    </w:p>
    <w:p w:rsidR="00E62B38" w:rsidRPr="00CA0FB5" w:rsidRDefault="00E62B38" w:rsidP="00E62B38">
      <w:pPr>
        <w:ind w:firstLine="709"/>
        <w:jc w:val="both"/>
        <w:rPr>
          <w:b/>
          <w:bCs/>
          <w:sz w:val="28"/>
          <w:szCs w:val="28"/>
        </w:rPr>
      </w:pPr>
      <w:r w:rsidRPr="00CA0FB5">
        <w:rPr>
          <w:b/>
          <w:bCs/>
          <w:sz w:val="28"/>
          <w:szCs w:val="28"/>
        </w:rPr>
        <w:t>Описание игры.</w:t>
      </w:r>
    </w:p>
    <w:p w:rsidR="00E62B38" w:rsidRDefault="00E62B38" w:rsidP="00E62B38">
      <w:pPr>
        <w:ind w:firstLine="709"/>
        <w:jc w:val="both"/>
        <w:rPr>
          <w:color w:val="FF0000"/>
          <w:sz w:val="28"/>
          <w:szCs w:val="28"/>
        </w:rPr>
      </w:pPr>
      <w:r w:rsidRPr="006177DD">
        <w:rPr>
          <w:sz w:val="28"/>
          <w:szCs w:val="28"/>
        </w:rPr>
        <w:t>Воспитатель</w:t>
      </w:r>
      <w:r w:rsidRPr="006177DD">
        <w:rPr>
          <w:rFonts w:hint="default"/>
          <w:sz w:val="28"/>
          <w:szCs w:val="28"/>
        </w:rPr>
        <w:t xml:space="preserve"> раскладывает на столе перед панно съемные </w:t>
      </w:r>
      <w:r w:rsidRPr="004424B3">
        <w:rPr>
          <w:rFonts w:hint="default"/>
          <w:sz w:val="28"/>
          <w:szCs w:val="28"/>
        </w:rPr>
        <w:t>элементы – персонажей любой знакомой сказки (например, «Колобок»). Дети выбирают нужных персонажей и обыгрывают вместе с воспитателем, выступающим в</w:t>
      </w:r>
      <w:r>
        <w:rPr>
          <w:rFonts w:hint="default"/>
          <w:sz w:val="28"/>
          <w:szCs w:val="28"/>
        </w:rPr>
        <w:t xml:space="preserve"> роли рассказчика, сказку. При этом дети самостоятельно передвигают фигуры, произносят реплики.</w:t>
      </w:r>
      <w:r w:rsidRPr="00923F01">
        <w:rPr>
          <w:rFonts w:hint="default"/>
          <w:sz w:val="28"/>
          <w:szCs w:val="28"/>
        </w:rPr>
        <w:t xml:space="preserve"> </w:t>
      </w:r>
    </w:p>
    <w:p w:rsidR="00E62B38" w:rsidRPr="004424B3" w:rsidRDefault="00E62B38" w:rsidP="00E62B38">
      <w:pPr>
        <w:ind w:firstLine="709"/>
        <w:jc w:val="both"/>
        <w:rPr>
          <w:b/>
          <w:bCs/>
          <w:sz w:val="28"/>
          <w:szCs w:val="28"/>
        </w:rPr>
      </w:pPr>
      <w:r w:rsidRPr="004424B3">
        <w:rPr>
          <w:b/>
          <w:bCs/>
          <w:sz w:val="28"/>
          <w:szCs w:val="28"/>
        </w:rPr>
        <w:t xml:space="preserve">Вариант дидактической игры  № </w:t>
      </w:r>
      <w:r>
        <w:rPr>
          <w:rFonts w:hint="default"/>
          <w:b/>
          <w:bCs/>
          <w:sz w:val="28"/>
          <w:szCs w:val="28"/>
        </w:rPr>
        <w:t>5</w:t>
      </w:r>
      <w:r w:rsidRPr="004424B3">
        <w:rPr>
          <w:b/>
          <w:bCs/>
          <w:sz w:val="28"/>
          <w:szCs w:val="28"/>
        </w:rPr>
        <w:t xml:space="preserve">. </w:t>
      </w:r>
    </w:p>
    <w:p w:rsidR="00E62B38" w:rsidRPr="004424B3" w:rsidRDefault="00E62B38" w:rsidP="00E62B38">
      <w:pPr>
        <w:ind w:firstLine="709"/>
        <w:jc w:val="both"/>
        <w:rPr>
          <w:b/>
          <w:sz w:val="28"/>
          <w:szCs w:val="28"/>
        </w:rPr>
      </w:pPr>
      <w:r w:rsidRPr="004424B3">
        <w:rPr>
          <w:b/>
          <w:sz w:val="28"/>
          <w:szCs w:val="28"/>
        </w:rPr>
        <w:t>«</w:t>
      </w:r>
      <w:r w:rsidRPr="004424B3">
        <w:rPr>
          <w:rFonts w:hint="default"/>
          <w:b/>
          <w:sz w:val="28"/>
          <w:szCs w:val="28"/>
        </w:rPr>
        <w:t>Угадай, чей голосок</w:t>
      </w:r>
      <w:r w:rsidRPr="004424B3">
        <w:rPr>
          <w:b/>
          <w:sz w:val="28"/>
          <w:szCs w:val="28"/>
        </w:rPr>
        <w:t>» </w:t>
      </w:r>
    </w:p>
    <w:p w:rsidR="00E62B38" w:rsidRPr="004424B3" w:rsidRDefault="00E62B38" w:rsidP="00E62B38">
      <w:pPr>
        <w:ind w:firstLine="709"/>
        <w:jc w:val="both"/>
        <w:rPr>
          <w:sz w:val="28"/>
          <w:szCs w:val="28"/>
        </w:rPr>
      </w:pPr>
      <w:r w:rsidRPr="004424B3">
        <w:rPr>
          <w:b/>
          <w:sz w:val="28"/>
          <w:szCs w:val="28"/>
        </w:rPr>
        <w:lastRenderedPageBreak/>
        <w:t>Цель:</w:t>
      </w:r>
      <w:r w:rsidRPr="00442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мелкую моторику пальцев рук, </w:t>
      </w:r>
      <w:r w:rsidRPr="004424B3">
        <w:rPr>
          <w:rFonts w:hint="default"/>
          <w:sz w:val="28"/>
          <w:szCs w:val="28"/>
        </w:rPr>
        <w:t>развивать звуковую культуру речи, совершенствовать умение составлять предложение из 3-4 слов</w:t>
      </w:r>
      <w:r w:rsidRPr="004424B3">
        <w:rPr>
          <w:sz w:val="28"/>
          <w:szCs w:val="28"/>
        </w:rPr>
        <w:t>.</w:t>
      </w:r>
    </w:p>
    <w:p w:rsidR="00E62B38" w:rsidRPr="00DE59ED" w:rsidRDefault="00E62B38" w:rsidP="00E62B38">
      <w:pPr>
        <w:ind w:firstLine="709"/>
        <w:jc w:val="both"/>
        <w:rPr>
          <w:rFonts w:hint="default"/>
          <w:sz w:val="28"/>
          <w:szCs w:val="28"/>
        </w:rPr>
      </w:pPr>
      <w:r w:rsidRPr="00DE59ED">
        <w:rPr>
          <w:b/>
          <w:sz w:val="28"/>
          <w:szCs w:val="28"/>
        </w:rPr>
        <w:t>Описание игры.</w:t>
      </w:r>
      <w:r w:rsidRPr="00DE59ED">
        <w:rPr>
          <w:sz w:val="28"/>
          <w:szCs w:val="28"/>
        </w:rPr>
        <w:t xml:space="preserve">   </w:t>
      </w:r>
      <w:r w:rsidRPr="00DE59ED">
        <w:rPr>
          <w:rFonts w:hint="default"/>
          <w:sz w:val="28"/>
          <w:szCs w:val="28"/>
        </w:rPr>
        <w:t>Воспитатель предлагает детям прослушать звук, угадать, кто из животных его произносит, выбрать нужную картинку и разместить ее на панно, повторяя при этом тот же звук, включив его во фразу: Корова мычит: мууууу.</w:t>
      </w:r>
    </w:p>
    <w:p w:rsidR="00E62B38" w:rsidRDefault="00E62B38" w:rsidP="00E62B38">
      <w:pPr>
        <w:ind w:firstLine="709"/>
        <w:jc w:val="both"/>
        <w:rPr>
          <w:rFonts w:hint="default"/>
          <w:sz w:val="28"/>
          <w:szCs w:val="28"/>
        </w:rPr>
      </w:pPr>
    </w:p>
    <w:p w:rsidR="00E62B38" w:rsidRPr="00DE59ED" w:rsidRDefault="00E62B38" w:rsidP="00E62B38">
      <w:pPr>
        <w:ind w:firstLine="709"/>
        <w:jc w:val="both"/>
        <w:rPr>
          <w:b/>
          <w:sz w:val="28"/>
          <w:szCs w:val="28"/>
        </w:rPr>
      </w:pPr>
      <w:r w:rsidRPr="00DE59ED">
        <w:rPr>
          <w:b/>
          <w:sz w:val="28"/>
          <w:szCs w:val="28"/>
        </w:rPr>
        <w:t xml:space="preserve">Вариант дидактической игры  № </w:t>
      </w:r>
      <w:r w:rsidRPr="00DE59ED">
        <w:rPr>
          <w:rFonts w:hint="default"/>
          <w:b/>
          <w:sz w:val="28"/>
          <w:szCs w:val="28"/>
        </w:rPr>
        <w:t>6</w:t>
      </w:r>
      <w:r w:rsidRPr="00DE59ED">
        <w:rPr>
          <w:b/>
          <w:sz w:val="28"/>
          <w:szCs w:val="28"/>
        </w:rPr>
        <w:t xml:space="preserve">. </w:t>
      </w:r>
    </w:p>
    <w:p w:rsidR="00E62B38" w:rsidRPr="00DE59ED" w:rsidRDefault="00E62B38" w:rsidP="00E62B38">
      <w:pPr>
        <w:ind w:firstLine="709"/>
        <w:jc w:val="both"/>
        <w:rPr>
          <w:b/>
          <w:sz w:val="28"/>
          <w:szCs w:val="28"/>
        </w:rPr>
      </w:pPr>
      <w:r w:rsidRPr="00DE59ED">
        <w:rPr>
          <w:b/>
          <w:sz w:val="28"/>
          <w:szCs w:val="28"/>
        </w:rPr>
        <w:t>«Позови свою маму» </w:t>
      </w:r>
    </w:p>
    <w:p w:rsidR="00E62B38" w:rsidRPr="00DE59ED" w:rsidRDefault="00E62B38" w:rsidP="00E62B38">
      <w:pPr>
        <w:ind w:firstLine="709"/>
        <w:jc w:val="both"/>
        <w:rPr>
          <w:sz w:val="28"/>
          <w:szCs w:val="28"/>
        </w:rPr>
      </w:pPr>
      <w:r w:rsidRPr="00DE59ED">
        <w:rPr>
          <w:b/>
          <w:sz w:val="28"/>
          <w:szCs w:val="28"/>
        </w:rPr>
        <w:t xml:space="preserve">Цель: </w:t>
      </w:r>
      <w:r w:rsidRPr="00DE59ED">
        <w:rPr>
          <w:sz w:val="28"/>
          <w:szCs w:val="28"/>
        </w:rPr>
        <w:t xml:space="preserve">развивать мелкую моторику пальцев рук, </w:t>
      </w:r>
      <w:r w:rsidRPr="00DE59ED">
        <w:rPr>
          <w:rFonts w:hint="default"/>
          <w:sz w:val="28"/>
          <w:szCs w:val="28"/>
        </w:rPr>
        <w:t>развивать звуковую культуру речи, совершенствовать</w:t>
      </w:r>
      <w:r w:rsidRPr="004424B3">
        <w:rPr>
          <w:rFonts w:hint="default"/>
          <w:sz w:val="28"/>
          <w:szCs w:val="28"/>
        </w:rPr>
        <w:t xml:space="preserve"> умение составлять предложение из 3-4 </w:t>
      </w:r>
      <w:r w:rsidRPr="00DE59ED">
        <w:rPr>
          <w:rFonts w:hint="default"/>
          <w:sz w:val="28"/>
          <w:szCs w:val="28"/>
        </w:rPr>
        <w:t>слов</w:t>
      </w:r>
      <w:r w:rsidRPr="00DE59ED">
        <w:rPr>
          <w:sz w:val="28"/>
          <w:szCs w:val="28"/>
        </w:rPr>
        <w:t>.</w:t>
      </w:r>
    </w:p>
    <w:p w:rsidR="00E62B38" w:rsidRPr="00DE59ED" w:rsidRDefault="00E62B38" w:rsidP="00E62B38">
      <w:pPr>
        <w:ind w:firstLine="709"/>
        <w:jc w:val="both"/>
        <w:rPr>
          <w:sz w:val="28"/>
          <w:szCs w:val="28"/>
        </w:rPr>
      </w:pPr>
      <w:r w:rsidRPr="00DE59ED">
        <w:rPr>
          <w:b/>
          <w:sz w:val="28"/>
          <w:szCs w:val="28"/>
        </w:rPr>
        <w:t>Описание игры.</w:t>
      </w:r>
      <w:r w:rsidRPr="00DE59ED">
        <w:rPr>
          <w:sz w:val="28"/>
          <w:szCs w:val="28"/>
        </w:rPr>
        <w:t xml:space="preserve">    </w:t>
      </w:r>
      <w:r w:rsidRPr="00DE59ED">
        <w:rPr>
          <w:rFonts w:hint="default"/>
          <w:sz w:val="28"/>
          <w:szCs w:val="28"/>
        </w:rPr>
        <w:t xml:space="preserve">На панно размещены картинки </w:t>
      </w:r>
      <w:r>
        <w:rPr>
          <w:rFonts w:hint="default"/>
          <w:sz w:val="28"/>
          <w:szCs w:val="28"/>
        </w:rPr>
        <w:t xml:space="preserve">взрослых </w:t>
      </w:r>
      <w:r w:rsidRPr="00DE59ED">
        <w:rPr>
          <w:rFonts w:hint="default"/>
          <w:sz w:val="28"/>
          <w:szCs w:val="28"/>
        </w:rPr>
        <w:t xml:space="preserve">животных. </w:t>
      </w:r>
      <w:r w:rsidRPr="00DE59ED">
        <w:rPr>
          <w:sz w:val="28"/>
          <w:szCs w:val="28"/>
        </w:rPr>
        <w:t xml:space="preserve">У всех детей </w:t>
      </w:r>
      <w:r w:rsidRPr="00DE59ED">
        <w:rPr>
          <w:rFonts w:hint="default"/>
          <w:sz w:val="28"/>
          <w:szCs w:val="28"/>
        </w:rPr>
        <w:t xml:space="preserve">в руках </w:t>
      </w:r>
      <w:r w:rsidRPr="00DE59ED">
        <w:rPr>
          <w:sz w:val="28"/>
          <w:szCs w:val="28"/>
        </w:rPr>
        <w:t>предметные картинки с детенышами животных</w:t>
      </w:r>
      <w:r w:rsidRPr="00DE59ED">
        <w:rPr>
          <w:rFonts w:hint="default"/>
          <w:sz w:val="28"/>
          <w:szCs w:val="28"/>
        </w:rPr>
        <w:t xml:space="preserve"> – съемные элементы панно</w:t>
      </w:r>
      <w:r w:rsidRPr="00DE59ED">
        <w:rPr>
          <w:sz w:val="28"/>
          <w:szCs w:val="28"/>
        </w:rPr>
        <w:t xml:space="preserve">. Воспитатель: «Кто у тебя </w:t>
      </w:r>
      <w:r w:rsidRPr="00DE59ED">
        <w:rPr>
          <w:rFonts w:hint="default"/>
          <w:sz w:val="28"/>
          <w:szCs w:val="28"/>
        </w:rPr>
        <w:t>в руках</w:t>
      </w:r>
      <w:r w:rsidRPr="00DE59ED">
        <w:rPr>
          <w:sz w:val="28"/>
          <w:szCs w:val="28"/>
        </w:rPr>
        <w:t xml:space="preserve">? (цыпленок).  Кто у цыпленка мама? (курица) </w:t>
      </w:r>
      <w:r w:rsidRPr="00DE59ED">
        <w:rPr>
          <w:rFonts w:hint="default"/>
          <w:sz w:val="28"/>
          <w:szCs w:val="28"/>
        </w:rPr>
        <w:t>Как</w:t>
      </w:r>
      <w:r w:rsidRPr="00DE59ED">
        <w:rPr>
          <w:sz w:val="28"/>
          <w:szCs w:val="28"/>
        </w:rPr>
        <w:t xml:space="preserve"> цыпленок</w:t>
      </w:r>
      <w:r w:rsidRPr="00DE59ED">
        <w:rPr>
          <w:rFonts w:hint="default"/>
          <w:sz w:val="28"/>
          <w:szCs w:val="28"/>
        </w:rPr>
        <w:t xml:space="preserve"> зовет</w:t>
      </w:r>
      <w:r w:rsidRPr="00DE59ED">
        <w:rPr>
          <w:sz w:val="28"/>
          <w:szCs w:val="28"/>
        </w:rPr>
        <w:t xml:space="preserve"> свою маму</w:t>
      </w:r>
      <w:r w:rsidRPr="00DE59ED">
        <w:rPr>
          <w:rFonts w:hint="default"/>
          <w:sz w:val="28"/>
          <w:szCs w:val="28"/>
        </w:rPr>
        <w:t>?</w:t>
      </w:r>
      <w:r w:rsidRPr="00DE59ED">
        <w:rPr>
          <w:sz w:val="28"/>
          <w:szCs w:val="28"/>
        </w:rPr>
        <w:t xml:space="preserve"> (Пи-пи-пи) Воспитатель </w:t>
      </w:r>
      <w:r w:rsidRPr="00DE59ED">
        <w:rPr>
          <w:rFonts w:hint="default"/>
          <w:sz w:val="28"/>
          <w:szCs w:val="28"/>
        </w:rPr>
        <w:t>предлагает ребенку позвать маму, и разместить картинку детеныша рядом с картинкой мамы</w:t>
      </w:r>
      <w:r w:rsidRPr="00DE59ED">
        <w:rPr>
          <w:sz w:val="28"/>
          <w:szCs w:val="28"/>
        </w:rPr>
        <w:t>. </w:t>
      </w:r>
    </w:p>
    <w:p w:rsidR="00E62B38" w:rsidRPr="00DE59ED" w:rsidRDefault="00E62B38" w:rsidP="00E62B38">
      <w:pPr>
        <w:ind w:firstLine="709"/>
        <w:jc w:val="both"/>
        <w:rPr>
          <w:rFonts w:hint="default"/>
          <w:sz w:val="28"/>
          <w:szCs w:val="28"/>
        </w:rPr>
      </w:pPr>
      <w:r w:rsidRPr="00DE59ED">
        <w:rPr>
          <w:rFonts w:hint="default"/>
          <w:sz w:val="28"/>
          <w:szCs w:val="28"/>
        </w:rPr>
        <w:t xml:space="preserve">Вариант игры: </w:t>
      </w:r>
    </w:p>
    <w:p w:rsidR="00E62B38" w:rsidRDefault="00E62B38" w:rsidP="00E62B38">
      <w:pPr>
        <w:ind w:firstLine="709"/>
        <w:jc w:val="both"/>
        <w:rPr>
          <w:rFonts w:hint="default"/>
          <w:sz w:val="28"/>
          <w:szCs w:val="28"/>
        </w:rPr>
      </w:pPr>
      <w:r w:rsidRPr="00DE59ED">
        <w:rPr>
          <w:rFonts w:hint="default"/>
          <w:sz w:val="28"/>
          <w:szCs w:val="28"/>
        </w:rPr>
        <w:t xml:space="preserve">На панно размещены картинки взрослых животных. </w:t>
      </w:r>
      <w:r w:rsidRPr="00DE59ED">
        <w:rPr>
          <w:sz w:val="28"/>
          <w:szCs w:val="28"/>
        </w:rPr>
        <w:t xml:space="preserve">У всех детей </w:t>
      </w:r>
      <w:r w:rsidRPr="00DE59ED">
        <w:rPr>
          <w:rFonts w:hint="default"/>
          <w:sz w:val="28"/>
          <w:szCs w:val="28"/>
        </w:rPr>
        <w:t xml:space="preserve">в руках </w:t>
      </w:r>
      <w:r w:rsidRPr="00DE59ED">
        <w:rPr>
          <w:sz w:val="28"/>
          <w:szCs w:val="28"/>
        </w:rPr>
        <w:t>предметные картинки с детенышами животных</w:t>
      </w:r>
      <w:r w:rsidRPr="00DE59ED">
        <w:rPr>
          <w:rFonts w:hint="default"/>
          <w:sz w:val="28"/>
          <w:szCs w:val="28"/>
        </w:rPr>
        <w:t xml:space="preserve"> – съемные элементы панно</w:t>
      </w:r>
      <w:r w:rsidRPr="00DE59ED">
        <w:rPr>
          <w:sz w:val="28"/>
          <w:szCs w:val="28"/>
        </w:rPr>
        <w:t xml:space="preserve">. </w:t>
      </w:r>
      <w:r>
        <w:rPr>
          <w:rFonts w:hint="default"/>
          <w:sz w:val="28"/>
          <w:szCs w:val="28"/>
        </w:rPr>
        <w:t>«</w:t>
      </w:r>
      <w:r>
        <w:rPr>
          <w:sz w:val="28"/>
          <w:szCs w:val="28"/>
        </w:rPr>
        <w:t>Д</w:t>
      </w:r>
      <w:r>
        <w:rPr>
          <w:rFonts w:hint="default"/>
          <w:sz w:val="28"/>
          <w:szCs w:val="28"/>
        </w:rPr>
        <w:t>етеныши гуляют» (дети с картинками в руках ходят по группе). Воспитатель изображает звук животного, которое зовет своего детеныша, например: ко-ко-ко. Ребенок, у которого в руках цыпленок, отзывается («пи-пи-пи»), несет его к маме и закрепляет рядом.</w:t>
      </w:r>
    </w:p>
    <w:p w:rsidR="00BA6992" w:rsidRDefault="00E62B38"/>
    <w:sectPr w:rsidR="00BA6992" w:rsidSect="00D7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3"/>
    <w:multiLevelType w:val="hybridMultilevel"/>
    <w:tmpl w:val="00000043"/>
    <w:lvl w:ilvl="0" w:tplc="FFFFFFFF">
      <w:start w:val="1"/>
      <w:numFmt w:val="bullet"/>
      <w:lvlText w:val="-"/>
      <w:lvlJc w:val="left"/>
      <w:pPr>
        <w:ind w:left="2569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29" w:hanging="360"/>
      </w:pPr>
      <w:rPr>
        <w:rFonts w:ascii="Wingdings" w:hAnsi="Wingdings" w:hint="default"/>
      </w:rPr>
    </w:lvl>
  </w:abstractNum>
  <w:abstractNum w:abstractNumId="1">
    <w:nsid w:val="00000045"/>
    <w:multiLevelType w:val="hybridMultilevel"/>
    <w:tmpl w:val="00000045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47"/>
    <w:multiLevelType w:val="hybridMultilevel"/>
    <w:tmpl w:val="00000047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2B38"/>
    <w:rsid w:val="009A6864"/>
    <w:rsid w:val="00BD6654"/>
    <w:rsid w:val="00D74579"/>
    <w:rsid w:val="00E6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8"/>
    <w:pPr>
      <w:spacing w:after="0" w:line="240" w:lineRule="auto"/>
    </w:pPr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2B38"/>
    <w:pPr>
      <w:spacing w:before="225" w:after="225"/>
    </w:pPr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2024-11-08T14:40:00Z</dcterms:created>
  <dcterms:modified xsi:type="dcterms:W3CDTF">2024-11-08T14:41:00Z</dcterms:modified>
</cp:coreProperties>
</file>